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4C" w:rsidRPr="005536DB" w:rsidRDefault="009F154C" w:rsidP="00376A19">
      <w:pPr>
        <w:autoSpaceDE w:val="0"/>
        <w:autoSpaceDN w:val="0"/>
        <w:adjustRightInd w:val="0"/>
        <w:spacing w:before="0" w:after="24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36DB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Pr="005536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="00376A19" w:rsidRPr="005536DB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="00376A19" w:rsidRPr="005536DB">
        <w:rPr>
          <w:rFonts w:ascii="TH SarabunIT๙" w:hAnsi="TH SarabunIT๙" w:cs="TH SarabunIT๙"/>
          <w:b/>
          <w:bCs/>
          <w:sz w:val="32"/>
          <w:szCs w:val="32"/>
          <w:cs/>
        </w:rPr>
        <w:t>. 6</w:t>
      </w:r>
    </w:p>
    <w:p w:rsidR="009F154C" w:rsidRPr="005536DB" w:rsidRDefault="00376A19" w:rsidP="009F154C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36DB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9F154C" w:rsidRPr="005536DB">
        <w:rPr>
          <w:rFonts w:ascii="TH SarabunIT๙" w:hAnsi="TH SarabunIT๙" w:cs="TH SarabunIT๙"/>
          <w:b/>
          <w:bCs/>
          <w:sz w:val="32"/>
          <w:szCs w:val="32"/>
          <w:cs/>
        </w:rPr>
        <w:t>การสอบทานการประเมินผลการควบคุมภายในของผู้ตรว</w:t>
      </w:r>
      <w:r w:rsidR="00540F52" w:rsidRPr="005536DB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="009F154C" w:rsidRPr="005536DB">
        <w:rPr>
          <w:rFonts w:ascii="TH SarabunIT๙" w:hAnsi="TH SarabunIT๙" w:cs="TH SarabunIT๙"/>
          <w:b/>
          <w:bCs/>
          <w:sz w:val="32"/>
          <w:szCs w:val="32"/>
          <w:cs/>
        </w:rPr>
        <w:t>สอบภายใน</w:t>
      </w:r>
    </w:p>
    <w:p w:rsidR="009F154C" w:rsidRPr="005536DB" w:rsidRDefault="009F154C" w:rsidP="009F154C">
      <w:pPr>
        <w:autoSpaceDE w:val="0"/>
        <w:autoSpaceDN w:val="0"/>
        <w:adjustRightInd w:val="0"/>
        <w:spacing w:after="120" w:line="240" w:lineRule="auto"/>
        <w:ind w:left="567" w:hanging="567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36D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5536DB">
        <w:rPr>
          <w:rFonts w:ascii="TH SarabunIT๙" w:hAnsi="TH SarabunIT๙" w:cs="TH SarabunIT๙"/>
          <w:sz w:val="32"/>
          <w:szCs w:val="32"/>
        </w:rPr>
        <w:t xml:space="preserve">  </w:t>
      </w:r>
      <w:r w:rsidRPr="005536DB">
        <w:rPr>
          <w:rFonts w:ascii="TH SarabunIT๙" w:hAnsi="TH SarabunIT๙" w:cs="TH SarabunIT๙"/>
          <w:b/>
          <w:bCs/>
          <w:sz w:val="32"/>
          <w:szCs w:val="32"/>
          <w:cs/>
        </w:rPr>
        <w:t>นายกองค์การบริหารส่วนตำบล</w:t>
      </w:r>
      <w:r w:rsidR="00E219B1" w:rsidRPr="005536DB">
        <w:rPr>
          <w:rFonts w:ascii="TH SarabunIT๙" w:hAnsi="TH SarabunIT๙" w:cs="TH SarabunIT๙"/>
          <w:b/>
          <w:bCs/>
          <w:sz w:val="32"/>
          <w:szCs w:val="32"/>
          <w:cs/>
        </w:rPr>
        <w:t>หนอง</w:t>
      </w:r>
      <w:proofErr w:type="spellStart"/>
      <w:r w:rsidR="00E219B1" w:rsidRPr="005536DB">
        <w:rPr>
          <w:rFonts w:ascii="TH SarabunIT๙" w:hAnsi="TH SarabunIT๙" w:cs="TH SarabunIT๙"/>
          <w:b/>
          <w:bCs/>
          <w:sz w:val="32"/>
          <w:szCs w:val="32"/>
          <w:cs/>
        </w:rPr>
        <w:t>ฉิม</w:t>
      </w:r>
      <w:proofErr w:type="spellEnd"/>
    </w:p>
    <w:p w:rsidR="009F154C" w:rsidRPr="005536DB" w:rsidRDefault="00376A19" w:rsidP="009F154C">
      <w:pPr>
        <w:spacing w:before="0" w:line="240" w:lineRule="auto"/>
        <w:ind w:firstLine="1287"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hAnsi="TH SarabunIT๙" w:cs="TH SarabunIT๙"/>
          <w:sz w:val="32"/>
          <w:szCs w:val="32"/>
          <w:cs/>
        </w:rPr>
        <w:t>ผู้ตรวจสอบภายในขององค์การบริหารส่วนตำบล</w:t>
      </w:r>
      <w:r w:rsidR="00E219B1" w:rsidRPr="005536DB">
        <w:rPr>
          <w:rFonts w:ascii="TH SarabunIT๙" w:hAnsi="TH SarabunIT๙" w:cs="TH SarabunIT๙"/>
          <w:sz w:val="32"/>
          <w:szCs w:val="32"/>
          <w:cs/>
        </w:rPr>
        <w:t>หนอง</w:t>
      </w:r>
      <w:proofErr w:type="spellStart"/>
      <w:r w:rsidR="00E219B1" w:rsidRPr="005536DB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Pr="005536DB">
        <w:rPr>
          <w:rFonts w:ascii="TH SarabunIT๙" w:hAnsi="TH SarabunIT๙" w:cs="TH SarabunIT๙"/>
          <w:sz w:val="32"/>
          <w:szCs w:val="32"/>
          <w:cs/>
        </w:rPr>
        <w:t xml:space="preserve"> ได้สอบทานการประเมินผลการควบคุมภายในของหน่วยงาน สำหรับปีสิ้นสุดว</w:t>
      </w:r>
      <w:r w:rsidR="005536DB" w:rsidRPr="005536DB">
        <w:rPr>
          <w:rFonts w:ascii="TH SarabunIT๙" w:hAnsi="TH SarabunIT๙" w:cs="TH SarabunIT๙"/>
          <w:sz w:val="32"/>
          <w:szCs w:val="32"/>
          <w:cs/>
        </w:rPr>
        <w:t>ันที่ 30 เดือน กันยายน พ.ศ. 2562</w:t>
      </w:r>
      <w:r w:rsidRPr="005536DB">
        <w:rPr>
          <w:rFonts w:ascii="TH SarabunIT๙" w:hAnsi="TH SarabunIT๙" w:cs="TH SarabunIT๙"/>
          <w:sz w:val="32"/>
          <w:szCs w:val="32"/>
          <w:cs/>
        </w:rPr>
        <w:t xml:space="preserve"> ด้วยวิธีการสอบทา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 โดยมีวัตถุประสงค์เพื่อให้ความมั่นใจอย่างสมเหตุสมผลว่า 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376A19" w:rsidRPr="005536DB" w:rsidRDefault="00376A19" w:rsidP="005E2EE2">
      <w:pPr>
        <w:spacing w:before="0" w:line="240" w:lineRule="auto"/>
        <w:ind w:firstLine="1287"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hAnsi="TH SarabunIT๙" w:cs="TH SarabunIT๙"/>
          <w:sz w:val="32"/>
          <w:szCs w:val="32"/>
          <w:cs/>
        </w:rPr>
        <w:t>จากผลการสอบทานดังกล่าว ผู้ตรวจสอบภายในเห็นว่า การควบคุมภายในขององค์การบริหารส่วนตำบล</w:t>
      </w:r>
      <w:r w:rsidR="00E219B1" w:rsidRPr="005536DB">
        <w:rPr>
          <w:rFonts w:ascii="TH SarabunIT๙" w:hAnsi="TH SarabunIT๙" w:cs="TH SarabunIT๙"/>
          <w:sz w:val="32"/>
          <w:szCs w:val="32"/>
          <w:cs/>
        </w:rPr>
        <w:t>หนอง</w:t>
      </w:r>
      <w:proofErr w:type="spellStart"/>
      <w:r w:rsidR="00E219B1" w:rsidRPr="005536DB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Pr="005536DB">
        <w:rPr>
          <w:rFonts w:ascii="TH SarabunIT๙" w:hAnsi="TH SarabunIT๙" w:cs="TH SarabunIT๙"/>
          <w:sz w:val="32"/>
          <w:szCs w:val="32"/>
          <w:cs/>
        </w:rPr>
        <w:t>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</w:t>
      </w:r>
    </w:p>
    <w:p w:rsidR="00376A19" w:rsidRPr="005536DB" w:rsidRDefault="00376A19" w:rsidP="005E2EE2">
      <w:pPr>
        <w:spacing w:before="0" w:line="240" w:lineRule="auto"/>
        <w:ind w:firstLine="1287"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hAnsi="TH SarabunIT๙" w:cs="TH SarabunIT๙"/>
          <w:sz w:val="32"/>
          <w:szCs w:val="32"/>
          <w:cs/>
        </w:rPr>
        <w:t>อย่างไรก็ดี มีข้อตรวจพบและหรือข้อสังเกตเกี่ยวกับความเสี่ยง การควบคุมภายในและหรือการปรับปรุงการควบคุมภายใน สรุปได้ดังนี้</w:t>
      </w:r>
    </w:p>
    <w:p w:rsidR="0086273A" w:rsidRPr="005536DB" w:rsidRDefault="0086273A" w:rsidP="0086273A">
      <w:pPr>
        <w:pStyle w:val="a3"/>
        <w:numPr>
          <w:ilvl w:val="0"/>
          <w:numId w:val="6"/>
        </w:num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36DB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</w:t>
      </w:r>
    </w:p>
    <w:p w:rsidR="005536DB" w:rsidRPr="005536DB" w:rsidRDefault="005536DB" w:rsidP="005536DB">
      <w:pPr>
        <w:spacing w:before="0" w:line="240" w:lineRule="auto"/>
        <w:ind w:firstLine="1440"/>
        <w:jc w:val="left"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hAnsi="TH SarabunIT๙" w:cs="TH SarabunIT๙"/>
          <w:sz w:val="32"/>
          <w:szCs w:val="32"/>
        </w:rPr>
        <w:t>1.1</w:t>
      </w:r>
      <w:r w:rsidRPr="005536DB">
        <w:rPr>
          <w:rFonts w:ascii="TH SarabunIT๙" w:hAnsi="TH SarabunIT๙" w:cs="TH SarabunIT๙"/>
          <w:sz w:val="32"/>
          <w:szCs w:val="32"/>
          <w:cs/>
        </w:rPr>
        <w:t xml:space="preserve"> กิจกรรมด้านนโยบายและแผน เนื่องจากระเบียบได้มีการแก้ไขบ่อย จึงทำให้เจ้าหน้าที่ยังขาดความเข้าใจในตัวระเบียบที่แน่ชัด</w:t>
      </w:r>
    </w:p>
    <w:p w:rsidR="005536DB" w:rsidRPr="005536DB" w:rsidRDefault="005536DB" w:rsidP="005536DB">
      <w:pPr>
        <w:spacing w:before="0" w:line="240" w:lineRule="auto"/>
        <w:ind w:firstLine="1440"/>
        <w:jc w:val="left"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hAnsi="TH SarabunIT๙" w:cs="TH SarabunIT๙"/>
          <w:sz w:val="32"/>
          <w:szCs w:val="32"/>
        </w:rPr>
        <w:t>1.2</w:t>
      </w:r>
      <w:r w:rsidRPr="005536DB">
        <w:rPr>
          <w:rFonts w:ascii="TH SarabunIT๙" w:hAnsi="TH SarabunIT๙" w:cs="TH SarabunIT๙"/>
          <w:sz w:val="32"/>
          <w:szCs w:val="32"/>
          <w:cs/>
        </w:rPr>
        <w:t xml:space="preserve"> กิจกรรมการดำเนินการรับเรื่องร้องเรียน-ร้องทุกข์การออกข้อบังคับ เนื่องจากมีระเบียบ กฎหมายที่เกี่ยวข้องกับการปฏิบัติงานที่ค่อนข้างมาก ทั้งภารกิจประจำและภารกิจถ่ายโอน อาจทำให้การปฏิบัติเกิดข้อผิดพลาดได้</w:t>
      </w:r>
    </w:p>
    <w:p w:rsidR="005536DB" w:rsidRPr="005536DB" w:rsidRDefault="005536DB" w:rsidP="005536DB">
      <w:pPr>
        <w:spacing w:before="0" w:line="240" w:lineRule="auto"/>
        <w:ind w:firstLine="1440"/>
        <w:jc w:val="left"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hAnsi="TH SarabunIT๙" w:cs="TH SarabunIT๙"/>
          <w:sz w:val="32"/>
          <w:szCs w:val="32"/>
        </w:rPr>
        <w:t>1.3</w:t>
      </w:r>
      <w:r w:rsidRPr="005536DB">
        <w:rPr>
          <w:rFonts w:ascii="TH SarabunIT๙" w:hAnsi="TH SarabunIT๙" w:cs="TH SarabunIT๙"/>
          <w:sz w:val="32"/>
          <w:szCs w:val="32"/>
          <w:cs/>
        </w:rPr>
        <w:t xml:space="preserve"> กิจกรรมด้านการป้องกันและบรรเทาสาธารณภัย เนื่องจากแต่ละปีมีภัยพิบัติเกิดขึ้นหลายอย่างในรอบปี แต่งานป้องกันยังขาดวัสดุอุปกรณ์ในการช่วยเหลือประชาชนเมื่อเกิดอุทกภัย เช่น อุปกรณ์ช่วยชีวิต อุปกรณ์ช่วยเหลือผู้ประสบภัย</w:t>
      </w:r>
    </w:p>
    <w:p w:rsidR="005536DB" w:rsidRPr="005536DB" w:rsidRDefault="005536DB" w:rsidP="005536DB">
      <w:pPr>
        <w:spacing w:before="0" w:line="240" w:lineRule="auto"/>
        <w:ind w:firstLine="1440"/>
        <w:jc w:val="left"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hAnsi="TH SarabunIT๙" w:cs="TH SarabunIT๙"/>
          <w:sz w:val="32"/>
          <w:szCs w:val="32"/>
        </w:rPr>
        <w:t>1.4</w:t>
      </w:r>
      <w:r w:rsidRPr="005536DB">
        <w:rPr>
          <w:rFonts w:ascii="TH SarabunIT๙" w:hAnsi="TH SarabunIT๙" w:cs="TH SarabunIT๙"/>
          <w:sz w:val="32"/>
          <w:szCs w:val="32"/>
          <w:cs/>
        </w:rPr>
        <w:t xml:space="preserve"> กิจกรรมด้านการตรวจสอบและการรายงาน เนื่องจากระเบียบ กฎหมาย หนังสือสั่งการ ของงานต่าง ๆ มีการเปลี่ยนแปลงอยู่ตลอด</w:t>
      </w:r>
    </w:p>
    <w:p w:rsidR="005536DB" w:rsidRPr="005536DB" w:rsidRDefault="005536DB" w:rsidP="005536DB">
      <w:pPr>
        <w:spacing w:before="0" w:line="240" w:lineRule="auto"/>
        <w:ind w:firstLine="1440"/>
        <w:jc w:val="left"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hAnsi="TH SarabunIT๙" w:cs="TH SarabunIT๙"/>
          <w:sz w:val="32"/>
          <w:szCs w:val="32"/>
        </w:rPr>
        <w:t>1.5</w:t>
      </w:r>
      <w:r w:rsidRPr="005536DB">
        <w:rPr>
          <w:rFonts w:ascii="TH SarabunIT๙" w:hAnsi="TH SarabunIT๙" w:cs="TH SarabunIT๙"/>
          <w:sz w:val="32"/>
          <w:szCs w:val="32"/>
          <w:cs/>
        </w:rPr>
        <w:t xml:space="preserve"> กิจกรรมด้านการบันทึกบัญชีในระบบ </w:t>
      </w:r>
      <w:r w:rsidRPr="005536DB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Pr="005536DB">
        <w:rPr>
          <w:rFonts w:ascii="TH SarabunIT๙" w:hAnsi="TH SarabunIT๙" w:cs="TH SarabunIT๙"/>
          <w:sz w:val="32"/>
          <w:szCs w:val="32"/>
        </w:rPr>
        <w:t>laas</w:t>
      </w:r>
      <w:proofErr w:type="spellEnd"/>
      <w:r w:rsidRPr="005536DB">
        <w:rPr>
          <w:rFonts w:ascii="TH SarabunIT๙" w:hAnsi="TH SarabunIT๙" w:cs="TH SarabunIT๙"/>
          <w:sz w:val="32"/>
          <w:szCs w:val="32"/>
        </w:rPr>
        <w:t xml:space="preserve"> </w:t>
      </w:r>
      <w:r w:rsidRPr="005536DB">
        <w:rPr>
          <w:rFonts w:ascii="TH SarabunIT๙" w:hAnsi="TH SarabunIT๙" w:cs="TH SarabunIT๙"/>
          <w:sz w:val="32"/>
          <w:szCs w:val="32"/>
          <w:cs/>
        </w:rPr>
        <w:t xml:space="preserve">บุคลากรผู้ปฏิบัติงานขาดความรู้ความเข้าใจการบันทึกบัญชีโดยระบบ </w:t>
      </w:r>
      <w:r w:rsidRPr="005536DB">
        <w:rPr>
          <w:rFonts w:ascii="TH SarabunIT๙" w:hAnsi="TH SarabunIT๙" w:cs="TH SarabunIT๙"/>
          <w:sz w:val="32"/>
          <w:szCs w:val="32"/>
        </w:rPr>
        <w:t xml:space="preserve">e-LAAS </w:t>
      </w:r>
      <w:r w:rsidRPr="005536DB">
        <w:rPr>
          <w:rFonts w:ascii="TH SarabunIT๙" w:hAnsi="TH SarabunIT๙" w:cs="TH SarabunIT๙"/>
          <w:sz w:val="32"/>
          <w:szCs w:val="32"/>
          <w:cs/>
        </w:rPr>
        <w:t xml:space="preserve">และระบบมีการปรับปรุงระบบตลอดทำให้ผู้ปฏิบัติยังต้องเรียนรู้การใช้งานระบบตลอด </w:t>
      </w:r>
    </w:p>
    <w:p w:rsidR="00E219B1" w:rsidRDefault="005536DB" w:rsidP="005536DB">
      <w:pPr>
        <w:spacing w:before="0" w:line="240" w:lineRule="auto"/>
        <w:ind w:firstLine="1440"/>
        <w:jc w:val="left"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hAnsi="TH SarabunIT๙" w:cs="TH SarabunIT๙"/>
          <w:sz w:val="32"/>
          <w:szCs w:val="32"/>
        </w:rPr>
        <w:t xml:space="preserve">1.6 </w:t>
      </w:r>
      <w:r w:rsidRPr="005536DB">
        <w:rPr>
          <w:rFonts w:ascii="TH SarabunIT๙" w:hAnsi="TH SarabunIT๙" w:cs="TH SarabunIT๙"/>
          <w:sz w:val="32"/>
          <w:szCs w:val="32"/>
          <w:cs/>
        </w:rPr>
        <w:t>กิจกรรมด้านการตรวจฎีกาก่อนการอนุมัติเบิกจ่ายเงิน การเบิกจ่ายเงินงบประมาณไม่เป็นไปตามแผนการเบิกจ่ายเงิน เจ้าหน้าที่ขาดความรอบคอบในการตรวจเอกสารก่อนเบิกจ่ายเงิน เจ้าหน้าที่ศึกษาระเบียบไม่เข้าใจและไม่ทันเวลา</w:t>
      </w:r>
    </w:p>
    <w:p w:rsidR="005536DB" w:rsidRDefault="005536DB" w:rsidP="005536DB">
      <w:pPr>
        <w:spacing w:before="0" w:line="240" w:lineRule="auto"/>
        <w:ind w:firstLine="1440"/>
        <w:jc w:val="left"/>
        <w:rPr>
          <w:rFonts w:ascii="TH SarabunIT๙" w:hAnsi="TH SarabunIT๙" w:cs="TH SarabunIT๙"/>
          <w:sz w:val="32"/>
          <w:szCs w:val="32"/>
        </w:rPr>
      </w:pPr>
    </w:p>
    <w:p w:rsidR="005536DB" w:rsidRDefault="005536DB" w:rsidP="005536DB">
      <w:pPr>
        <w:spacing w:before="0" w:line="240" w:lineRule="auto"/>
        <w:ind w:firstLine="1440"/>
        <w:jc w:val="left"/>
        <w:rPr>
          <w:rFonts w:ascii="TH SarabunIT๙" w:hAnsi="TH SarabunIT๙" w:cs="TH SarabunIT๙"/>
          <w:sz w:val="32"/>
          <w:szCs w:val="32"/>
        </w:rPr>
      </w:pPr>
    </w:p>
    <w:p w:rsidR="005536DB" w:rsidRDefault="005536DB" w:rsidP="005536DB">
      <w:pPr>
        <w:spacing w:before="0" w:line="240" w:lineRule="auto"/>
        <w:ind w:firstLine="1440"/>
        <w:jc w:val="left"/>
        <w:rPr>
          <w:rFonts w:ascii="TH SarabunIT๙" w:hAnsi="TH SarabunIT๙" w:cs="TH SarabunIT๙"/>
          <w:sz w:val="32"/>
          <w:szCs w:val="32"/>
        </w:rPr>
      </w:pPr>
    </w:p>
    <w:p w:rsidR="005536DB" w:rsidRPr="005536DB" w:rsidRDefault="005536DB" w:rsidP="005536DB">
      <w:pPr>
        <w:spacing w:before="0" w:line="240" w:lineRule="auto"/>
        <w:ind w:firstLine="1440"/>
        <w:jc w:val="left"/>
        <w:rPr>
          <w:rFonts w:ascii="TH SarabunIT๙" w:hAnsi="TH SarabunIT๙" w:cs="TH SarabunIT๙"/>
          <w:sz w:val="32"/>
          <w:szCs w:val="32"/>
        </w:rPr>
      </w:pPr>
    </w:p>
    <w:p w:rsidR="008D0C0F" w:rsidRDefault="008D0C0F" w:rsidP="00E219B1">
      <w:pPr>
        <w:spacing w:before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hAnsi="TH SarabunIT๙" w:cs="TH SarabunIT๙"/>
          <w:sz w:val="32"/>
          <w:szCs w:val="32"/>
        </w:rPr>
        <w:t xml:space="preserve">/1.7 </w:t>
      </w:r>
      <w:r w:rsidR="005536DB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5536DB">
        <w:rPr>
          <w:rFonts w:ascii="TH SarabunIT๙" w:hAnsi="TH SarabunIT๙" w:cs="TH SarabunIT๙"/>
          <w:sz w:val="32"/>
          <w:szCs w:val="32"/>
          <w:cs/>
        </w:rPr>
        <w:t>...</w:t>
      </w:r>
    </w:p>
    <w:p w:rsidR="005536DB" w:rsidRPr="005536DB" w:rsidRDefault="005536DB" w:rsidP="00E219B1">
      <w:pPr>
        <w:spacing w:before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8D0C0F" w:rsidRPr="005536DB" w:rsidRDefault="008D0C0F" w:rsidP="008D0C0F">
      <w:pPr>
        <w:spacing w:before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hAnsi="TH SarabunIT๙" w:cs="TH SarabunIT๙"/>
          <w:sz w:val="32"/>
          <w:szCs w:val="32"/>
          <w:cs/>
        </w:rPr>
        <w:lastRenderedPageBreak/>
        <w:t>- 2 –</w:t>
      </w:r>
    </w:p>
    <w:p w:rsidR="008D0C0F" w:rsidRPr="005536DB" w:rsidRDefault="008D0C0F" w:rsidP="008D0C0F">
      <w:pPr>
        <w:spacing w:before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536DB" w:rsidRPr="005536DB" w:rsidRDefault="005536DB" w:rsidP="005536DB">
      <w:pPr>
        <w:spacing w:before="0" w:line="240" w:lineRule="auto"/>
        <w:ind w:firstLine="1797"/>
        <w:contextualSpacing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hAnsi="TH SarabunIT๙" w:cs="TH SarabunIT๙"/>
          <w:sz w:val="32"/>
          <w:szCs w:val="32"/>
        </w:rPr>
        <w:t xml:space="preserve">1.7 </w:t>
      </w:r>
      <w:r w:rsidRPr="005536DB">
        <w:rPr>
          <w:rFonts w:ascii="TH SarabunIT๙" w:hAnsi="TH SarabunIT๙" w:cs="TH SarabunIT๙"/>
          <w:sz w:val="32"/>
          <w:szCs w:val="32"/>
          <w:cs/>
        </w:rPr>
        <w:t>กิจกรรมด้านการพัฒนาและจัดเก็บรายได้</w:t>
      </w:r>
      <w:r w:rsidRPr="005536DB">
        <w:rPr>
          <w:rFonts w:ascii="TH SarabunIT๙" w:hAnsi="TH SarabunIT๙" w:cs="TH SarabunIT๙"/>
          <w:sz w:val="32"/>
          <w:szCs w:val="32"/>
        </w:rPr>
        <w:t xml:space="preserve"> </w:t>
      </w:r>
      <w:r w:rsidRPr="005536DB">
        <w:rPr>
          <w:rFonts w:ascii="TH SarabunIT๙" w:hAnsi="TH SarabunIT๙" w:cs="TH SarabunIT๙" w:hint="cs"/>
          <w:sz w:val="32"/>
          <w:szCs w:val="32"/>
          <w:cs/>
        </w:rPr>
        <w:t>ยังไม่สามารถนำระบบแผนที่ภาษีและทะเบียนทรัพย์สินมาใช้ได้เนื่องจากเจ้าหน้าที่ยังขาดความเข้าใจในระบบการใช้งาน ระบบแผนที่ภาษีและทะเบียนทรัพย์สินยังไม่เป็นปัจจุบัน ประชาชนยังขาดความรู้ความเข้าใจในเรื่องการเสียภาษี</w:t>
      </w:r>
    </w:p>
    <w:p w:rsidR="005536DB" w:rsidRPr="005536DB" w:rsidRDefault="005536DB" w:rsidP="005536DB">
      <w:pPr>
        <w:spacing w:before="0" w:line="240" w:lineRule="auto"/>
        <w:ind w:firstLine="1797"/>
        <w:contextualSpacing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hAnsi="TH SarabunIT๙" w:cs="TH SarabunIT๙"/>
          <w:sz w:val="32"/>
          <w:szCs w:val="32"/>
        </w:rPr>
        <w:t xml:space="preserve">1.8 </w:t>
      </w:r>
      <w:r w:rsidRPr="005536DB">
        <w:rPr>
          <w:rFonts w:ascii="TH SarabunIT๙" w:hAnsi="TH SarabunIT๙" w:cs="TH SarabunIT๙"/>
          <w:sz w:val="32"/>
          <w:szCs w:val="32"/>
          <w:cs/>
        </w:rPr>
        <w:t>กิจกรรมด้านการพัฒนาและจัดเก็บรายได้</w:t>
      </w:r>
      <w:r w:rsidRPr="005536DB">
        <w:rPr>
          <w:rFonts w:ascii="TH SarabunIT๙" w:hAnsi="TH SarabunIT๙" w:cs="TH SarabunIT๙"/>
          <w:sz w:val="32"/>
          <w:szCs w:val="32"/>
        </w:rPr>
        <w:t xml:space="preserve"> </w:t>
      </w:r>
      <w:r w:rsidRPr="005536DB">
        <w:rPr>
          <w:rFonts w:ascii="TH SarabunIT๙" w:hAnsi="TH SarabunIT๙" w:cs="TH SarabunIT๙"/>
          <w:sz w:val="32"/>
          <w:szCs w:val="32"/>
          <w:cs/>
        </w:rPr>
        <w:t>เนื่องจากพระราช บัญญัติภาษีที่ดินและสิ่งปลูกสร้าง พ.ศ. 2562 เป็นระเบียบใหม่ทำให้เจ้าหน้าที่และผู้เกี่ยวข้องยังขาดความรู้ความเข้าใจในการปฏิบัติตามพระราชบัญญัติฯ</w:t>
      </w:r>
    </w:p>
    <w:p w:rsidR="005536DB" w:rsidRPr="005536DB" w:rsidRDefault="005536DB" w:rsidP="005536DB">
      <w:pPr>
        <w:spacing w:before="0" w:line="240" w:lineRule="auto"/>
        <w:ind w:firstLine="1797"/>
        <w:contextualSpacing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hAnsi="TH SarabunIT๙" w:cs="TH SarabunIT๙"/>
          <w:sz w:val="32"/>
          <w:szCs w:val="32"/>
        </w:rPr>
        <w:t xml:space="preserve">1.9 </w:t>
      </w:r>
      <w:r w:rsidRPr="005536DB">
        <w:rPr>
          <w:rFonts w:ascii="TH SarabunIT๙" w:hAnsi="TH SarabunIT๙" w:cs="TH SarabunIT๙"/>
          <w:sz w:val="32"/>
          <w:szCs w:val="32"/>
          <w:cs/>
        </w:rPr>
        <w:t xml:space="preserve">กิจกรรมด้านทะเบียนทรัพย์สินและพัสดุ </w:t>
      </w:r>
      <w:r w:rsidRPr="005536DB">
        <w:rPr>
          <w:rFonts w:ascii="TH SarabunIT๙" w:hAnsi="TH SarabunIT๙" w:cs="TH SarabunIT๙" w:hint="cs"/>
          <w:sz w:val="32"/>
          <w:szCs w:val="32"/>
          <w:cs/>
        </w:rPr>
        <w:t xml:space="preserve">การลงเลขครุภัณฑ์ไม่ครบถ้วน </w:t>
      </w:r>
      <w:proofErr w:type="spellStart"/>
      <w:r w:rsidRPr="005536D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5536DB">
        <w:rPr>
          <w:rFonts w:ascii="TH SarabunIT๙" w:hAnsi="TH SarabunIT๙" w:cs="TH SarabunIT๙" w:hint="cs"/>
          <w:sz w:val="32"/>
          <w:szCs w:val="32"/>
          <w:cs/>
        </w:rPr>
        <w:t>.ไม่มีสถานที่ที่จะจัดเก็บพัสดุครุภัณฑ์ให้อยู่ในสถานที่ที่ปลอดภัย</w:t>
      </w:r>
      <w:r w:rsidRPr="005536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36DB" w:rsidRPr="005536DB" w:rsidRDefault="005536DB" w:rsidP="005536DB">
      <w:pPr>
        <w:autoSpaceDE w:val="0"/>
        <w:autoSpaceDN w:val="0"/>
        <w:adjustRightInd w:val="0"/>
        <w:spacing w:before="0" w:line="240" w:lineRule="auto"/>
        <w:ind w:firstLine="1702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536DB">
        <w:rPr>
          <w:rFonts w:ascii="TH SarabunIT๙" w:eastAsia="Times New Roman" w:hAnsi="TH SarabunIT๙" w:cs="TH SarabunIT๙"/>
          <w:sz w:val="32"/>
          <w:szCs w:val="32"/>
        </w:rPr>
        <w:t xml:space="preserve"> 1.10 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กิจกรรมด้านงานวิศวกรรมก่อสร้าง เขียนแบบ ควบคุมงานจ้างก่อสร้าง </w:t>
      </w:r>
      <w:r w:rsidRPr="005536DB">
        <w:rPr>
          <w:rFonts w:ascii="TH SarabunIT๙" w:hAnsi="TH SarabunIT๙" w:cs="TH SarabunIT๙"/>
          <w:sz w:val="32"/>
          <w:szCs w:val="32"/>
          <w:cs/>
        </w:rPr>
        <w:t>ไม่มีตำแหน่งวิศวกรทำให้การทำงานเกิดความล่าช้า เพราะบางงานต้องใช้วิศวกรในการปฏิบัติงานไม่มีตำแหน่งนายช่างเขียนแบบและนายช่างโยธาที่เป็นตำแหน่งข้าราชการท้องถิ่น</w:t>
      </w:r>
    </w:p>
    <w:p w:rsidR="005536DB" w:rsidRPr="005536DB" w:rsidRDefault="005536DB" w:rsidP="005536DB">
      <w:pPr>
        <w:spacing w:before="0" w:line="240" w:lineRule="auto"/>
        <w:ind w:firstLine="1797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1.11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36DB">
        <w:rPr>
          <w:rFonts w:ascii="TH SarabunIT๙" w:hAnsi="TH SarabunIT๙" w:cs="TH SarabunIT๙"/>
          <w:sz w:val="32"/>
          <w:szCs w:val="32"/>
          <w:cs/>
        </w:rPr>
        <w:t>การบริหาร</w:t>
      </w:r>
      <w:r w:rsidRPr="005536DB">
        <w:rPr>
          <w:rFonts w:ascii="TH SarabunIT๙" w:hAnsi="TH SarabunIT๙" w:cs="TH SarabunIT๙" w:hint="cs"/>
          <w:sz w:val="32"/>
          <w:szCs w:val="32"/>
          <w:cs/>
        </w:rPr>
        <w:t>จัดการศูนย์พัฒนาเด็กเล็ก</w:t>
      </w:r>
      <w:r w:rsidRPr="005536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36DB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5536DB">
        <w:rPr>
          <w:rFonts w:ascii="TH SarabunIT๙" w:hAnsi="TH SarabunIT๙" w:cs="TH SarabunIT๙"/>
          <w:sz w:val="32"/>
          <w:szCs w:val="32"/>
          <w:cs/>
        </w:rPr>
        <w:t>งานด้านการเงิน บัญชี และพัสดุ ยังไม่มีเจ้าหน้าที่โดยตรง ต้องให้ครูรับผิดชอบงานแทน ซึ่งเป็นตำแหน่งที่ไม่ตรงสายงาน ทำให้เกิดข้อผิดพลาดได้ง่าย</w:t>
      </w:r>
    </w:p>
    <w:p w:rsidR="005536DB" w:rsidRPr="005536DB" w:rsidRDefault="005536DB" w:rsidP="005536DB">
      <w:pPr>
        <w:spacing w:before="0" w:line="240" w:lineRule="auto"/>
        <w:ind w:firstLine="1797"/>
        <w:contextualSpacing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1.12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36DB">
        <w:rPr>
          <w:rFonts w:ascii="TH SarabunIT๙" w:hAnsi="TH SarabunIT๙" w:cs="TH SarabunIT๙"/>
          <w:sz w:val="32"/>
          <w:szCs w:val="32"/>
          <w:cs/>
        </w:rPr>
        <w:t xml:space="preserve">กิจกรรมการดำเนินงานด้านเบี้ยยังชีพ </w:t>
      </w:r>
      <w:r w:rsidRPr="005536DB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5536DB">
        <w:rPr>
          <w:rFonts w:ascii="TH SarabunIT๙" w:hAnsi="TH SarabunIT๙" w:cs="TH SarabunIT๙"/>
          <w:sz w:val="32"/>
          <w:szCs w:val="32"/>
          <w:cs/>
        </w:rPr>
        <w:t>ผู้มีสิทธิไม่มารับเงินตามกำหนดเวลาที่นัดหมาย เนื่องจากติดภารกิจ แต่มีเป็นส่วนน้อย ความเสี่ยงในการเบิกจ่ายเบี้ยยังชีพแก่ผู้ที่เสียชีวิต (กรณีโอนผ่านบัญชี) งบประมาณที่ได้รับจัดสรร งบประมาณจากกรมฯ ไม่ครบถ้วนตามที่เสนอของบประมาณ</w:t>
      </w:r>
    </w:p>
    <w:p w:rsidR="005536DB" w:rsidRPr="005536DB" w:rsidRDefault="005536DB" w:rsidP="005536DB">
      <w:pPr>
        <w:spacing w:before="0" w:line="240" w:lineRule="auto"/>
        <w:ind w:firstLine="1702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1.13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กิจกรรมภาวะโลกร้อน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เนื่องจาก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ถึงแม้ว่าจะมีการรณรงค์เพียงใดแต่ก็ยังมีประชาชนที่ยังอาจใช้วิธีการเผาขยะอยู่</w:t>
      </w:r>
      <w:r w:rsidRPr="005536D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>แต่เป็นส่วนน้อย</w:t>
      </w:r>
    </w:p>
    <w:p w:rsidR="005536DB" w:rsidRPr="005536DB" w:rsidRDefault="005536DB" w:rsidP="005536DB">
      <w:pPr>
        <w:spacing w:before="0" w:line="240" w:lineRule="auto"/>
        <w:ind w:firstLine="1702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1.14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กิจกรรมป้องกันโรคไข้เลือดออก</w:t>
      </w:r>
      <w:r w:rsidRPr="005536D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เนื่องจาก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ถึงแม้จะมีการรณรงค์ป้องกันโรค แต่ก็ยังมีผู้ป่วยโรคไข้เลือดออก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>โดยเฉพาะหน้าฝน</w:t>
      </w:r>
    </w:p>
    <w:p w:rsidR="005536DB" w:rsidRPr="005536DB" w:rsidRDefault="005536DB" w:rsidP="005536DB">
      <w:pPr>
        <w:spacing w:before="0" w:line="240" w:lineRule="auto"/>
        <w:ind w:firstLine="1702"/>
        <w:rPr>
          <w:rFonts w:ascii="TH SarabunIT๙" w:eastAsia="Times New Roman" w:hAnsi="TH SarabunIT๙" w:cs="TH SarabunIT๙"/>
          <w:sz w:val="32"/>
          <w:szCs w:val="32"/>
        </w:rPr>
      </w:pP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1.15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กิจกรรมป้องกันโรคไข้หวัดใหญ่ 2009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เนื่องจากประชาชนยังมีความคิดว่าโรคไข้หวัดใหญ่ 2009 ไม่อันตรายเป็นแค่ไข้หวัดธรรมดา</w:t>
      </w:r>
      <w:r w:rsidRPr="005536DB">
        <w:rPr>
          <w:rFonts w:ascii="TH SarabunIT๙" w:eastAsia="Times New Roman" w:hAnsi="TH SarabunIT๙" w:cs="TH SarabunIT๙"/>
          <w:vanish/>
          <w:sz w:val="32"/>
          <w:szCs w:val="32"/>
          <w:cs/>
        </w:rPr>
        <w:t>ล</w:t>
      </w:r>
    </w:p>
    <w:p w:rsidR="005536DB" w:rsidRPr="005536DB" w:rsidRDefault="005536DB" w:rsidP="005536DB">
      <w:pPr>
        <w:tabs>
          <w:tab w:val="left" w:pos="195"/>
        </w:tabs>
        <w:spacing w:before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1.16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กิจกรรม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ส่งเสริมการเกษตรและงานส่งเสริมปศุสัตว์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เนื่องจาก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งานของส่วนส่งเสริมการเกษตรยังขาดบุคลากรที่ตรงกับความรับผิดชอบและความรู้ด้านการเกษตรและแรงงานในการลงพื้นที่ในการทำงานด้านการเกษตร</w:t>
      </w:r>
    </w:p>
    <w:p w:rsidR="008D0C0F" w:rsidRPr="005536DB" w:rsidRDefault="008D0C0F" w:rsidP="008D0C0F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</w:p>
    <w:p w:rsidR="0086273A" w:rsidRPr="005536DB" w:rsidRDefault="0086273A" w:rsidP="0086273A">
      <w:pPr>
        <w:pStyle w:val="a3"/>
        <w:numPr>
          <w:ilvl w:val="0"/>
          <w:numId w:val="6"/>
        </w:num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36DB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</w:t>
      </w:r>
      <w:r w:rsidR="00496533" w:rsidRPr="005536DB">
        <w:rPr>
          <w:rFonts w:ascii="TH SarabunIT๙" w:hAnsi="TH SarabunIT๙" w:cs="TH SarabunIT๙"/>
          <w:b/>
          <w:bCs/>
          <w:sz w:val="32"/>
          <w:szCs w:val="32"/>
          <w:cs/>
        </w:rPr>
        <w:t>ภ</w:t>
      </w:r>
      <w:r w:rsidRPr="005536DB">
        <w:rPr>
          <w:rFonts w:ascii="TH SarabunIT๙" w:hAnsi="TH SarabunIT๙" w:cs="TH SarabunIT๙"/>
          <w:b/>
          <w:bCs/>
          <w:sz w:val="32"/>
          <w:szCs w:val="32"/>
          <w:cs/>
        </w:rPr>
        <w:t>ายในและหรือการปรับปรุงการควบคุมภายใน</w:t>
      </w:r>
    </w:p>
    <w:p w:rsidR="005536DB" w:rsidRPr="005536DB" w:rsidRDefault="005536DB" w:rsidP="00A65B8E">
      <w:pPr>
        <w:spacing w:before="0" w:after="120" w:line="240" w:lineRule="auto"/>
        <w:ind w:firstLine="1647"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hAnsi="TH SarabunIT๙" w:cs="TH SarabunIT๙"/>
          <w:sz w:val="32"/>
          <w:szCs w:val="32"/>
          <w:cs/>
        </w:rPr>
        <w:t>2.1 กิจกรรมด้านนโยบายและแผน โดยจัดทำคำสั่งผู้ปฏิบัติหน้าที่และจัดทำคู่มือปฏิบัติงานเกี่ยวกับการจัดทำแผน</w:t>
      </w:r>
    </w:p>
    <w:p w:rsidR="005536DB" w:rsidRDefault="005536DB" w:rsidP="00A65B8E">
      <w:pPr>
        <w:spacing w:before="0" w:line="240" w:lineRule="auto"/>
        <w:ind w:firstLine="1560"/>
        <w:jc w:val="left"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hAnsi="TH SarabunIT๙" w:cs="TH SarabunIT๙"/>
          <w:sz w:val="32"/>
          <w:szCs w:val="32"/>
          <w:cs/>
        </w:rPr>
        <w:t xml:space="preserve">2.2 กิจกรรมการดำเนินการรับเรื่องร้องเรียน-ร้องทุกข์การออกข้อบังคับ โดยจัดทำคู่มือการให้คำปรึกษาด้านกฎหมายและมีการอบรมให้ความรู้ด้านกฎหมายแก่ประชาชน </w:t>
      </w:r>
      <w:r w:rsidRPr="005536DB">
        <w:rPr>
          <w:rFonts w:ascii="TH SarabunIT๙" w:hAnsi="TH SarabunIT๙" w:cs="TH SarabunIT๙"/>
          <w:sz w:val="32"/>
          <w:szCs w:val="32"/>
          <w:cs/>
        </w:rPr>
        <w:tab/>
      </w:r>
    </w:p>
    <w:p w:rsidR="005536DB" w:rsidRDefault="005536DB" w:rsidP="005536DB">
      <w:pPr>
        <w:spacing w:before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65B8E" w:rsidRDefault="00A65B8E" w:rsidP="005536DB">
      <w:pPr>
        <w:spacing w:before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65B8E" w:rsidRDefault="00A65B8E" w:rsidP="005536DB">
      <w:pPr>
        <w:spacing w:before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536DB" w:rsidRPr="005536DB" w:rsidRDefault="005536DB" w:rsidP="005536DB">
      <w:pPr>
        <w:spacing w:before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hAnsi="TH SarabunIT๙" w:cs="TH SarabunIT๙"/>
          <w:sz w:val="32"/>
          <w:szCs w:val="32"/>
          <w:cs/>
        </w:rPr>
        <w:t>/2.</w:t>
      </w:r>
      <w:r w:rsidR="00A65B8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536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5B8E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5536DB">
        <w:rPr>
          <w:rFonts w:ascii="TH SarabunIT๙" w:hAnsi="TH SarabunIT๙" w:cs="TH SarabunIT๙"/>
          <w:sz w:val="32"/>
          <w:szCs w:val="32"/>
          <w:cs/>
        </w:rPr>
        <w:t>...</w:t>
      </w:r>
    </w:p>
    <w:p w:rsidR="005536DB" w:rsidRPr="005536DB" w:rsidRDefault="005536DB" w:rsidP="005536DB">
      <w:pPr>
        <w:spacing w:before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hAnsi="TH SarabunIT๙" w:cs="TH SarabunIT๙"/>
          <w:sz w:val="32"/>
          <w:szCs w:val="32"/>
          <w:cs/>
        </w:rPr>
        <w:lastRenderedPageBreak/>
        <w:t>- 3 –</w:t>
      </w:r>
    </w:p>
    <w:p w:rsidR="005536DB" w:rsidRDefault="005536DB" w:rsidP="005536DB">
      <w:pPr>
        <w:pStyle w:val="a3"/>
        <w:spacing w:before="0" w:after="12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hAnsi="TH SarabunIT๙" w:cs="TH SarabunIT๙"/>
          <w:sz w:val="32"/>
          <w:szCs w:val="32"/>
          <w:cs/>
        </w:rPr>
        <w:tab/>
      </w:r>
    </w:p>
    <w:p w:rsidR="005536DB" w:rsidRPr="005536DB" w:rsidRDefault="005536DB" w:rsidP="00A65B8E">
      <w:pPr>
        <w:autoSpaceDE w:val="0"/>
        <w:autoSpaceDN w:val="0"/>
        <w:adjustRightInd w:val="0"/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536DB">
        <w:rPr>
          <w:rFonts w:ascii="TH SarabunIT๙" w:eastAsia="Times New Roman" w:hAnsi="TH SarabunIT๙" w:cs="TH SarabunIT๙"/>
          <w:sz w:val="32"/>
          <w:szCs w:val="32"/>
        </w:rPr>
        <w:tab/>
      </w:r>
      <w:r w:rsidRPr="005536DB">
        <w:rPr>
          <w:rFonts w:ascii="TH SarabunIT๙" w:eastAsia="Times New Roman" w:hAnsi="TH SarabunIT๙" w:cs="TH SarabunIT๙"/>
          <w:sz w:val="32"/>
          <w:szCs w:val="32"/>
        </w:rPr>
        <w:tab/>
        <w:t xml:space="preserve">2.3 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กิจกรรมด้านการป้องกันและบรรเทาสาธารณภัย โดยนำข้อมูลวัสดุที่จำเป็นเข้าในข้อบัญญัติและจัดซื้อวัสดุตามระเบียบฯ</w:t>
      </w:r>
    </w:p>
    <w:p w:rsidR="005536DB" w:rsidRPr="005536DB" w:rsidRDefault="005536DB" w:rsidP="00A65B8E">
      <w:pPr>
        <w:autoSpaceDE w:val="0"/>
        <w:autoSpaceDN w:val="0"/>
        <w:adjustRightInd w:val="0"/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36DB">
        <w:rPr>
          <w:rFonts w:ascii="TH SarabunIT๙" w:eastAsia="Times New Roman" w:hAnsi="TH SarabunIT๙" w:cs="TH SarabunIT๙"/>
          <w:sz w:val="32"/>
          <w:szCs w:val="32"/>
        </w:rPr>
        <w:t xml:space="preserve">2.4 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กิจกรรมด้านการตรวจสอบและการรายงาน โดย</w:t>
      </w:r>
      <w:r w:rsidRPr="005536DB">
        <w:rPr>
          <w:rFonts w:ascii="TH SarabunIT๙" w:hAnsi="TH SarabunIT๙" w:cs="TH SarabunIT๙"/>
          <w:sz w:val="32"/>
          <w:szCs w:val="32"/>
          <w:cs/>
        </w:rPr>
        <w:t>จัดทำคู่มือการปฏิบัติงาน การให้คำแนะนำเกี่ยวกับระเบียบและประชาสัมพันธ์ให้ทุกสำนัก/กองทราบ</w:t>
      </w:r>
    </w:p>
    <w:p w:rsidR="005536DB" w:rsidRPr="005536DB" w:rsidRDefault="005536DB" w:rsidP="00A65B8E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 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กิจกรรมด้านการบันทึกบัญชีในระบบ </w:t>
      </w:r>
      <w:r w:rsidRPr="005536DB">
        <w:rPr>
          <w:rFonts w:ascii="TH SarabunIT๙" w:eastAsia="Times New Roman" w:hAnsi="TH SarabunIT๙" w:cs="TH SarabunIT๙"/>
          <w:sz w:val="32"/>
          <w:szCs w:val="32"/>
        </w:rPr>
        <w:t>e-</w:t>
      </w:r>
      <w:proofErr w:type="spellStart"/>
      <w:r w:rsidRPr="005536DB">
        <w:rPr>
          <w:rFonts w:ascii="TH SarabunIT๙" w:eastAsia="Times New Roman" w:hAnsi="TH SarabunIT๙" w:cs="TH SarabunIT๙"/>
          <w:sz w:val="32"/>
          <w:szCs w:val="32"/>
        </w:rPr>
        <w:t>laas</w:t>
      </w:r>
      <w:proofErr w:type="spellEnd"/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536DB">
        <w:rPr>
          <w:rFonts w:ascii="TH SarabunIT๙" w:hAnsi="TH SarabunIT๙" w:cs="TH SarabunIT๙"/>
          <w:sz w:val="32"/>
          <w:szCs w:val="32"/>
          <w:cs/>
        </w:rPr>
        <w:t>มีการจัดทำคู่มือการปฏิบัติงาน</w:t>
      </w:r>
      <w:r w:rsidRPr="005536D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536DB">
        <w:rPr>
          <w:rFonts w:ascii="TH SarabunIT๙" w:hAnsi="TH SarabunIT๙" w:cs="TH SarabunIT๙"/>
          <w:sz w:val="32"/>
          <w:szCs w:val="32"/>
          <w:cs/>
        </w:rPr>
        <w:t>มีการถ่ายทอดความรู้ใหม่ให้ผู้ปฏิบัติงานหลังจากไปประชุม/อบรมมาแล้ว</w:t>
      </w:r>
    </w:p>
    <w:p w:rsidR="005536DB" w:rsidRPr="005536DB" w:rsidRDefault="005536DB" w:rsidP="00A65B8E">
      <w:pPr>
        <w:spacing w:before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 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กิจกรรมด้านการตรวจฎีกาก่อนการอนุมัติเบิกจ่ายเงิน ถือปฏิบัติตามระเบียบ มท.ว่าด้วยการรับเงิน การเบิกจ่ายเงิน ฯ อย่างเคร่งครัด </w:t>
      </w:r>
      <w:r w:rsidRPr="005536DB">
        <w:rPr>
          <w:rFonts w:ascii="TH SarabunIT๙" w:hAnsi="TH SarabunIT๙" w:cs="TH SarabunIT๙"/>
          <w:sz w:val="32"/>
          <w:szCs w:val="32"/>
          <w:cs/>
        </w:rPr>
        <w:t>มีการจัดส่งเจ้าหน้าที่เข้ารับการฝึกอบรมเรื่องระเบียบใหม่ๆที่เกี่ยวข้อง</w:t>
      </w:r>
      <w:r w:rsidRPr="005536D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536DB">
        <w:rPr>
          <w:rFonts w:ascii="TH SarabunIT๙" w:hAnsi="TH SarabunIT๙" w:cs="TH SarabunIT๙"/>
          <w:sz w:val="32"/>
          <w:szCs w:val="32"/>
          <w:cs/>
        </w:rPr>
        <w:t>มีการศึกษาระเบียบใหม่ที่เกี่ยวข้องตลอดเวลา</w:t>
      </w:r>
    </w:p>
    <w:p w:rsidR="005536DB" w:rsidRPr="005536DB" w:rsidRDefault="005536DB" w:rsidP="00A65B8E">
      <w:pPr>
        <w:spacing w:before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>2.7</w:t>
      </w:r>
      <w:r w:rsidRPr="005536DB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กิจกรรมด้านการพัฒนาและจัดเก็บรายได้</w:t>
      </w:r>
      <w:r w:rsidRPr="005536D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Pr="005536DB">
        <w:rPr>
          <w:rFonts w:ascii="TH SarabunIT๙" w:hAnsi="TH SarabunIT๙" w:cs="TH SarabunIT๙"/>
          <w:sz w:val="32"/>
          <w:szCs w:val="32"/>
          <w:cs/>
        </w:rPr>
        <w:t>แจ้งให้ผู้เกี่ยวข้องเข้ารับการฝึกอบรมเรื่องเกี่ยวกับแผนที่ภาษี</w:t>
      </w:r>
      <w:r w:rsidRPr="005536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36DB">
        <w:rPr>
          <w:rFonts w:ascii="TH SarabunIT๙" w:hAnsi="TH SarabunIT๙" w:cs="TH SarabunIT๙"/>
          <w:sz w:val="32"/>
          <w:szCs w:val="32"/>
          <w:cs/>
        </w:rPr>
        <w:t>วางแผนการปฏิบัติงาน</w:t>
      </w:r>
      <w:r w:rsidRPr="005536DB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จัดทำคำสั่งให้ผู้มีหน้าที่ปฏิบัติงาน</w:t>
      </w:r>
    </w:p>
    <w:p w:rsidR="005536DB" w:rsidRPr="005536DB" w:rsidRDefault="005536DB" w:rsidP="00A65B8E">
      <w:pPr>
        <w:spacing w:before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>2.8</w:t>
      </w:r>
      <w:r w:rsidRPr="005536DB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กิจกรรมด้านการพัฒนาและจัดเก็บรายได้</w:t>
      </w:r>
      <w:r w:rsidRPr="005536D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พระราชบัญญัติภาษีที่ดินและสิ่งปลูกสร้าง พ.ศ. 2562</w:t>
      </w:r>
      <w:r w:rsidRPr="005536D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536DB">
        <w:rPr>
          <w:rFonts w:ascii="TH SarabunIT๙" w:hAnsi="TH SarabunIT๙" w:cs="TH SarabunIT๙"/>
          <w:sz w:val="32"/>
          <w:szCs w:val="32"/>
          <w:cs/>
        </w:rPr>
        <w:t>วางแผนการปฏิบัติงาน</w:t>
      </w:r>
      <w:r w:rsidRPr="005536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36DB">
        <w:rPr>
          <w:rFonts w:ascii="TH SarabunIT๙" w:hAnsi="TH SarabunIT๙" w:cs="TH SarabunIT๙"/>
          <w:sz w:val="32"/>
          <w:szCs w:val="32"/>
          <w:cs/>
        </w:rPr>
        <w:t>จัดทำคำสั่งให้ผู้มีหน้าที่ปฏิบัติงาน</w:t>
      </w:r>
      <w:r w:rsidRPr="005536D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536DB">
        <w:rPr>
          <w:rFonts w:ascii="TH SarabunIT๙" w:hAnsi="TH SarabunIT๙" w:cs="TH SarabunIT๙"/>
          <w:sz w:val="32"/>
          <w:szCs w:val="32"/>
          <w:cs/>
        </w:rPr>
        <w:t>ประชาสัมพันธ์ให้ความรู้ความเข้าใจกับผู้เกี่ยวข้องและประชาชนทุกช่องทางอย่างทั่วถึง</w:t>
      </w:r>
    </w:p>
    <w:p w:rsidR="005536DB" w:rsidRPr="005536DB" w:rsidRDefault="005536DB" w:rsidP="00A65B8E">
      <w:pPr>
        <w:spacing w:before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5536DB">
        <w:rPr>
          <w:rFonts w:ascii="TH SarabunIT๙" w:eastAsia="Times New Roman" w:hAnsi="TH SarabunIT๙" w:cs="TH SarabunIT๙"/>
          <w:sz w:val="32"/>
          <w:szCs w:val="32"/>
        </w:rPr>
        <w:t xml:space="preserve">2.9 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กิจกรรมด้านทะเบียนทรัพย์สินและพัสดุ 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Pr="005536DB">
        <w:rPr>
          <w:rFonts w:ascii="TH SarabunIT๙" w:hAnsi="TH SarabunIT๙" w:cs="TH SarabunIT๙"/>
          <w:sz w:val="32"/>
          <w:szCs w:val="32"/>
          <w:cs/>
        </w:rPr>
        <w:t>มีการตรวจสอบพัสดุครุภัณฑ์อย่างสม่ำเสมอ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5536DB">
        <w:rPr>
          <w:rFonts w:ascii="TH SarabunIT๙" w:hAnsi="TH SarabunIT๙" w:cs="TH SarabunIT๙"/>
          <w:sz w:val="32"/>
          <w:szCs w:val="32"/>
          <w:cs/>
        </w:rPr>
        <w:t>มีการจัดทำคู่มือการใช้งานพัสดุครุภัณฑ์และประชาสัมพันธ์ให้ผู้เกี่ยวข้องทราบ</w:t>
      </w:r>
    </w:p>
    <w:p w:rsidR="005536DB" w:rsidRPr="005536DB" w:rsidRDefault="005536DB" w:rsidP="00A65B8E">
      <w:pPr>
        <w:autoSpaceDE w:val="0"/>
        <w:autoSpaceDN w:val="0"/>
        <w:adjustRightInd w:val="0"/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ab/>
        <w:t>2.10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กิจกรรมด้านงานวิศวกรรมก่อสร้าง เขียนแบบ ควบคุมงานจ้างก่อสร้าง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โดยเปิดกรอบอัตรา กำลังตำแหน่งข้าราชการ ตำแหน่งนายช่างเขียนแบบ นายช่างโยธา</w:t>
      </w:r>
    </w:p>
    <w:p w:rsidR="005536DB" w:rsidRPr="005536DB" w:rsidRDefault="005536DB" w:rsidP="00A65B8E">
      <w:pPr>
        <w:autoSpaceDE w:val="0"/>
        <w:autoSpaceDN w:val="0"/>
        <w:adjustRightInd w:val="0"/>
        <w:spacing w:before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ab/>
        <w:t>2.11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ด้านการบริหารจัดการศูนย์พัฒนาเด็กเล็ก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จัดหาเจ้าหน้าที่ที่มีความรู้โดย ตรงมาปฏิบัติงาน</w:t>
      </w:r>
    </w:p>
    <w:p w:rsidR="005536DB" w:rsidRPr="005536DB" w:rsidRDefault="005536DB" w:rsidP="00A65B8E">
      <w:pPr>
        <w:autoSpaceDE w:val="0"/>
        <w:autoSpaceDN w:val="0"/>
        <w:adjustRightInd w:val="0"/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ab/>
        <w:t>2.12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กิจกรรมการดำเนินงานด้านเบี้ยยังชีพฯ  </w:t>
      </w:r>
      <w:r w:rsidRPr="005536DB">
        <w:rPr>
          <w:rFonts w:ascii="TH SarabunIT๙" w:hAnsi="TH SarabunIT๙" w:cs="TH SarabunIT๙"/>
          <w:sz w:val="32"/>
          <w:szCs w:val="32"/>
          <w:cs/>
        </w:rPr>
        <w:t>โดยการ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เพิ่มฐานข้อมูลผู้รับบริการ เช่น เบอร์โทรศัพท์ เพื่อติดต่อได้ง่ายขึ้น</w:t>
      </w:r>
    </w:p>
    <w:p w:rsidR="005536DB" w:rsidRPr="005536DB" w:rsidRDefault="005536DB" w:rsidP="00A65B8E">
      <w:pPr>
        <w:spacing w:before="0" w:line="240" w:lineRule="auto"/>
        <w:ind w:right="141"/>
        <w:rPr>
          <w:rFonts w:ascii="TH SarabunIT๙" w:eastAsia="Times New Roman" w:hAnsi="TH SarabunIT๙" w:cs="TH SarabunIT๙"/>
          <w:sz w:val="32"/>
          <w:szCs w:val="32"/>
        </w:rPr>
      </w:pPr>
      <w:r w:rsidRPr="005536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36DB">
        <w:rPr>
          <w:rFonts w:ascii="TH SarabunIT๙" w:hAnsi="TH SarabunIT๙" w:cs="TH SarabunIT๙" w:hint="cs"/>
          <w:sz w:val="32"/>
          <w:szCs w:val="32"/>
          <w:cs/>
        </w:rPr>
        <w:tab/>
      </w:r>
      <w:r w:rsidRPr="005536DB">
        <w:rPr>
          <w:rFonts w:ascii="TH SarabunIT๙" w:hAnsi="TH SarabunIT๙" w:cs="TH SarabunIT๙"/>
          <w:sz w:val="32"/>
          <w:szCs w:val="32"/>
          <w:cs/>
        </w:rPr>
        <w:tab/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2.13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กิจกรรมภาวะโลกร้อน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เนื่องจาก โดย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มีการประชาสัมพันธ์อย่างต่อเนื่อง  และขยะผลให้ครอบคลุมทั้งตำบล</w:t>
      </w:r>
    </w:p>
    <w:p w:rsidR="005536DB" w:rsidRPr="005536DB" w:rsidRDefault="005536DB" w:rsidP="00A65B8E">
      <w:pPr>
        <w:spacing w:before="0" w:line="240" w:lineRule="auto"/>
        <w:ind w:right="141"/>
        <w:rPr>
          <w:rFonts w:ascii="TH SarabunIT๙" w:eastAsia="Times New Roman" w:hAnsi="TH SarabunIT๙" w:cs="TH SarabunIT๙"/>
          <w:sz w:val="32"/>
          <w:szCs w:val="32"/>
        </w:rPr>
      </w:pP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ab/>
        <w:t>2.14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กิจกรรมป้องกันโรคไข้เลือดออก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มีการกำจัดและทำลายแหล่งเพาะพันธ์ยุง  และทีมเฝ้าระวังควบคุมการแพร่ระบาดในกรณีที่มีผู้ป่วยหรือผู้ที่สงสัยว่าจะติดเชื้อ</w:t>
      </w:r>
    </w:p>
    <w:p w:rsidR="005536DB" w:rsidRPr="005536DB" w:rsidRDefault="005536DB" w:rsidP="00A65B8E">
      <w:pPr>
        <w:spacing w:before="0" w:line="240" w:lineRule="auto"/>
        <w:ind w:right="141"/>
        <w:rPr>
          <w:rFonts w:ascii="TH SarabunIT๙" w:eastAsia="Times New Roman" w:hAnsi="TH SarabunIT๙" w:cs="TH SarabunIT๙"/>
          <w:sz w:val="32"/>
          <w:szCs w:val="32"/>
        </w:rPr>
      </w:pP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ab/>
        <w:t>2.15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กิจกรรมป้องกันโรคไข้หวัดใหญ่ 2009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proofErr w:type="spellStart"/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การร่วมกับโรงพยาบาลเนินสง่าในการฉีดวัคซีนป้องกันให้กลุ่มเสี่ยง</w:t>
      </w:r>
      <w:r w:rsidRPr="005536D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และเจ้าหน้าที่รัฐ</w:t>
      </w:r>
    </w:p>
    <w:p w:rsidR="005536DB" w:rsidRPr="005536DB" w:rsidRDefault="005536DB" w:rsidP="00A65B8E">
      <w:pPr>
        <w:spacing w:before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536DB">
        <w:rPr>
          <w:rFonts w:ascii="TH SarabunIT๙" w:eastAsia="Times New Roman" w:hAnsi="TH SarabunIT๙" w:cs="TH SarabunIT๙"/>
          <w:sz w:val="32"/>
          <w:szCs w:val="32"/>
        </w:rPr>
        <w:tab/>
      </w:r>
      <w:r w:rsidRPr="005536DB">
        <w:rPr>
          <w:rFonts w:ascii="TH SarabunIT๙" w:eastAsia="Times New Roman" w:hAnsi="TH SarabunIT๙" w:cs="TH SarabunIT๙"/>
          <w:sz w:val="32"/>
          <w:szCs w:val="32"/>
        </w:rPr>
        <w:tab/>
        <w:t xml:space="preserve">2.16 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ส่งเสริมการเกษตรและงานส่งเสริมปศุสัตว์</w:t>
      </w:r>
      <w:r w:rsidRPr="005536D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536DB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Pr="005536DB">
        <w:rPr>
          <w:rFonts w:ascii="TH SarabunIT๙" w:eastAsia="Times New Roman" w:hAnsi="TH SarabunIT๙" w:cs="TH SarabunIT๙"/>
          <w:sz w:val="32"/>
          <w:szCs w:val="32"/>
          <w:cs/>
        </w:rPr>
        <w:t>ให้เจ้าหน้าที่ผู้ได้รับมอบหมายศึกษาหาความรู้เรื่องส่งเสริมการเกษตร อบรม ประชุมเพิ่มความเข้าใจเกี่ยวกับงานที่รับผิดชอบ</w:t>
      </w:r>
    </w:p>
    <w:p w:rsidR="00496533" w:rsidRPr="005536DB" w:rsidRDefault="00496533" w:rsidP="00496533">
      <w:pPr>
        <w:pStyle w:val="a3"/>
        <w:spacing w:before="0" w:line="240" w:lineRule="auto"/>
        <w:ind w:left="1647"/>
        <w:rPr>
          <w:rFonts w:ascii="TH SarabunIT๙" w:hAnsi="TH SarabunIT๙" w:cs="TH SarabunIT๙"/>
          <w:sz w:val="32"/>
          <w:szCs w:val="32"/>
        </w:rPr>
      </w:pPr>
    </w:p>
    <w:p w:rsidR="009F154C" w:rsidRPr="005536DB" w:rsidRDefault="00C52DC8" w:rsidP="009F15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(ลงชื่อ)      </w:t>
      </w:r>
      <w:bookmarkStart w:id="0" w:name="_GoBack"/>
      <w:bookmarkEnd w:id="0"/>
      <w:proofErr w:type="spellStart"/>
      <w:r w:rsidRPr="005536DB">
        <w:rPr>
          <w:rFonts w:ascii="TH SarabunIT๙" w:hAnsi="TH SarabunIT๙" w:cs="TH SarabunIT๙"/>
          <w:sz w:val="32"/>
          <w:szCs w:val="32"/>
          <w:cs/>
        </w:rPr>
        <w:t>เกษมณี</w:t>
      </w:r>
      <w:proofErr w:type="spellEnd"/>
      <w:r w:rsidRPr="005536DB">
        <w:rPr>
          <w:rFonts w:ascii="TH SarabunIT๙" w:hAnsi="TH SarabunIT๙" w:cs="TH SarabunIT๙"/>
          <w:sz w:val="32"/>
          <w:szCs w:val="32"/>
          <w:cs/>
        </w:rPr>
        <w:t xml:space="preserve">  มณีรัตน์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F154C" w:rsidRPr="005536DB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9F154C" w:rsidRPr="005536DB" w:rsidRDefault="009F154C" w:rsidP="009F154C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5536DB">
        <w:rPr>
          <w:rFonts w:ascii="TH SarabunIT๙" w:hAnsi="TH SarabunIT๙" w:cs="TH SarabunIT๙"/>
          <w:sz w:val="32"/>
          <w:szCs w:val="32"/>
          <w:cs/>
        </w:rPr>
        <w:tab/>
      </w:r>
      <w:r w:rsidRPr="005536DB">
        <w:rPr>
          <w:rFonts w:ascii="TH SarabunIT๙" w:hAnsi="TH SarabunIT๙" w:cs="TH SarabunIT๙"/>
          <w:sz w:val="32"/>
          <w:szCs w:val="32"/>
          <w:cs/>
        </w:rPr>
        <w:tab/>
      </w:r>
      <w:r w:rsidRPr="005536DB">
        <w:rPr>
          <w:rFonts w:ascii="TH SarabunIT๙" w:hAnsi="TH SarabunIT๙" w:cs="TH SarabunIT๙"/>
          <w:sz w:val="32"/>
          <w:szCs w:val="32"/>
          <w:cs/>
        </w:rPr>
        <w:tab/>
      </w:r>
      <w:r w:rsidRPr="005536DB">
        <w:rPr>
          <w:rFonts w:ascii="TH SarabunIT๙" w:hAnsi="TH SarabunIT๙" w:cs="TH SarabunIT๙"/>
          <w:sz w:val="32"/>
          <w:szCs w:val="32"/>
          <w:cs/>
        </w:rPr>
        <w:tab/>
      </w:r>
      <w:r w:rsidRPr="005536DB">
        <w:rPr>
          <w:rFonts w:ascii="TH SarabunIT๙" w:hAnsi="TH SarabunIT๙" w:cs="TH SarabunIT๙"/>
          <w:sz w:val="32"/>
          <w:szCs w:val="32"/>
          <w:cs/>
        </w:rPr>
        <w:tab/>
      </w:r>
      <w:r w:rsidRPr="005536DB">
        <w:rPr>
          <w:rFonts w:ascii="TH SarabunIT๙" w:hAnsi="TH SarabunIT๙" w:cs="TH SarabunIT๙"/>
          <w:sz w:val="32"/>
          <w:szCs w:val="32"/>
          <w:cs/>
        </w:rPr>
        <w:tab/>
      </w:r>
      <w:r w:rsidR="00A25482" w:rsidRPr="005536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0F52" w:rsidRPr="005536D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536DB">
        <w:rPr>
          <w:rFonts w:ascii="TH SarabunIT๙" w:hAnsi="TH SarabunIT๙" w:cs="TH SarabunIT๙"/>
          <w:sz w:val="32"/>
          <w:szCs w:val="32"/>
          <w:cs/>
        </w:rPr>
        <w:t>(นา</w:t>
      </w:r>
      <w:r w:rsidR="00540F52" w:rsidRPr="005536DB">
        <w:rPr>
          <w:rFonts w:ascii="TH SarabunIT๙" w:hAnsi="TH SarabunIT๙" w:cs="TH SarabunIT๙"/>
          <w:sz w:val="32"/>
          <w:szCs w:val="32"/>
          <w:cs/>
        </w:rPr>
        <w:t>งสาว</w:t>
      </w:r>
      <w:proofErr w:type="spellStart"/>
      <w:r w:rsidR="00A25482" w:rsidRPr="005536DB">
        <w:rPr>
          <w:rFonts w:ascii="TH SarabunIT๙" w:hAnsi="TH SarabunIT๙" w:cs="TH SarabunIT๙"/>
          <w:sz w:val="32"/>
          <w:szCs w:val="32"/>
          <w:cs/>
        </w:rPr>
        <w:t>เกษมณี</w:t>
      </w:r>
      <w:proofErr w:type="spellEnd"/>
      <w:r w:rsidR="00540F52" w:rsidRPr="005536DB">
        <w:rPr>
          <w:rFonts w:ascii="TH SarabunIT๙" w:hAnsi="TH SarabunIT๙" w:cs="TH SarabunIT๙"/>
          <w:sz w:val="32"/>
          <w:szCs w:val="32"/>
          <w:cs/>
        </w:rPr>
        <w:t xml:space="preserve">  มณีรัตน์</w:t>
      </w:r>
      <w:r w:rsidRPr="005536DB">
        <w:rPr>
          <w:rFonts w:ascii="TH SarabunIT๙" w:hAnsi="TH SarabunIT๙" w:cs="TH SarabunIT๙"/>
          <w:sz w:val="32"/>
          <w:szCs w:val="32"/>
          <w:cs/>
        </w:rPr>
        <w:t>)</w:t>
      </w:r>
    </w:p>
    <w:p w:rsidR="009F154C" w:rsidRPr="005536DB" w:rsidRDefault="009F154C" w:rsidP="009F154C">
      <w:pPr>
        <w:spacing w:before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536D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5536DB">
        <w:rPr>
          <w:rFonts w:ascii="TH SarabunIT๙" w:hAnsi="TH SarabunIT๙" w:cs="TH SarabunIT๙"/>
          <w:sz w:val="32"/>
          <w:szCs w:val="32"/>
          <w:cs/>
        </w:rPr>
        <w:tab/>
      </w:r>
      <w:r w:rsidRPr="005536DB">
        <w:rPr>
          <w:rFonts w:ascii="TH SarabunIT๙" w:hAnsi="TH SarabunIT๙" w:cs="TH SarabunIT๙"/>
          <w:sz w:val="32"/>
          <w:szCs w:val="32"/>
          <w:cs/>
        </w:rPr>
        <w:tab/>
      </w:r>
      <w:r w:rsidRPr="005536DB">
        <w:rPr>
          <w:rFonts w:ascii="TH SarabunIT๙" w:hAnsi="TH SarabunIT๙" w:cs="TH SarabunIT๙"/>
          <w:sz w:val="32"/>
          <w:szCs w:val="32"/>
          <w:cs/>
        </w:rPr>
        <w:tab/>
      </w:r>
      <w:r w:rsidR="002A362F" w:rsidRPr="005536D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A25482" w:rsidRPr="005536D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2A362F" w:rsidRPr="005536D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536DB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540F52" w:rsidRPr="005536DB">
        <w:rPr>
          <w:rFonts w:ascii="TH SarabunIT๙" w:hAnsi="TH SarabunIT๙" w:cs="TH SarabunIT๙"/>
          <w:sz w:val="32"/>
          <w:szCs w:val="32"/>
          <w:cs/>
        </w:rPr>
        <w:t>นักวิชาการตรวจสอบภายใน</w:t>
      </w:r>
      <w:r w:rsidR="002A362F" w:rsidRPr="005536DB">
        <w:rPr>
          <w:rFonts w:ascii="TH SarabunIT๙" w:hAnsi="TH SarabunIT๙" w:cs="TH SarabunIT๙"/>
          <w:sz w:val="32"/>
          <w:szCs w:val="32"/>
        </w:rPr>
        <w:t xml:space="preserve"> </w:t>
      </w:r>
      <w:r w:rsidR="002A362F" w:rsidRPr="005536DB">
        <w:rPr>
          <w:rFonts w:ascii="TH SarabunIT๙" w:hAnsi="TH SarabunIT๙" w:cs="TH SarabunIT๙"/>
          <w:sz w:val="32"/>
          <w:szCs w:val="32"/>
          <w:cs/>
        </w:rPr>
        <w:t>ชำนาญการ</w:t>
      </w:r>
    </w:p>
    <w:p w:rsidR="00B958BE" w:rsidRPr="005536DB" w:rsidRDefault="009F154C" w:rsidP="008D0C0F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5536D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5536D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                                   </w:t>
      </w:r>
      <w:r w:rsidR="002A362F" w:rsidRPr="005536DB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A65B8E">
        <w:rPr>
          <w:rFonts w:ascii="TH SarabunIT๙" w:hAnsi="TH SarabunIT๙" w:cs="TH SarabunIT๙"/>
          <w:sz w:val="32"/>
          <w:szCs w:val="32"/>
          <w:cs/>
        </w:rPr>
        <w:t>5</w:t>
      </w:r>
      <w:r w:rsidR="00540F52" w:rsidRPr="005536DB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A25482" w:rsidRPr="005536DB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="00766C9B" w:rsidRPr="005536DB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="00A65B8E">
        <w:rPr>
          <w:rFonts w:ascii="TH SarabunIT๙" w:hAnsi="TH SarabunIT๙" w:cs="TH SarabunIT๙"/>
          <w:sz w:val="32"/>
          <w:szCs w:val="32"/>
          <w:cs/>
        </w:rPr>
        <w:t>62</w:t>
      </w:r>
    </w:p>
    <w:sectPr w:rsidR="00B958BE" w:rsidRPr="005536DB" w:rsidSect="00BF5877">
      <w:pgSz w:w="11906" w:h="16838"/>
      <w:pgMar w:top="1247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1EFB"/>
    <w:multiLevelType w:val="hybridMultilevel"/>
    <w:tmpl w:val="1820C18E"/>
    <w:lvl w:ilvl="0" w:tplc="5F281528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D16DC"/>
    <w:multiLevelType w:val="hybridMultilevel"/>
    <w:tmpl w:val="A5B489B2"/>
    <w:lvl w:ilvl="0" w:tplc="29367D3A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187CA9"/>
    <w:multiLevelType w:val="hybridMultilevel"/>
    <w:tmpl w:val="C97AD102"/>
    <w:lvl w:ilvl="0" w:tplc="AD563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F215CA"/>
    <w:multiLevelType w:val="hybridMultilevel"/>
    <w:tmpl w:val="C9B01A58"/>
    <w:lvl w:ilvl="0" w:tplc="4872B1D4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A3381"/>
    <w:multiLevelType w:val="hybridMultilevel"/>
    <w:tmpl w:val="A80EA3B6"/>
    <w:lvl w:ilvl="0" w:tplc="8B54B3B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72AE451F"/>
    <w:multiLevelType w:val="hybridMultilevel"/>
    <w:tmpl w:val="2F90152A"/>
    <w:lvl w:ilvl="0" w:tplc="32508776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4C"/>
    <w:rsid w:val="001E0591"/>
    <w:rsid w:val="00294AFE"/>
    <w:rsid w:val="002A362F"/>
    <w:rsid w:val="0034395D"/>
    <w:rsid w:val="00376A19"/>
    <w:rsid w:val="0044033C"/>
    <w:rsid w:val="00483B65"/>
    <w:rsid w:val="00496533"/>
    <w:rsid w:val="00540F52"/>
    <w:rsid w:val="00552EA8"/>
    <w:rsid w:val="005536DB"/>
    <w:rsid w:val="00567BED"/>
    <w:rsid w:val="005E2EE2"/>
    <w:rsid w:val="00766C9B"/>
    <w:rsid w:val="0086273A"/>
    <w:rsid w:val="008D0C0F"/>
    <w:rsid w:val="00905B69"/>
    <w:rsid w:val="009E0A10"/>
    <w:rsid w:val="009F154C"/>
    <w:rsid w:val="00A25482"/>
    <w:rsid w:val="00A65B8E"/>
    <w:rsid w:val="00AA3756"/>
    <w:rsid w:val="00B46F95"/>
    <w:rsid w:val="00B82611"/>
    <w:rsid w:val="00B958BE"/>
    <w:rsid w:val="00C52DC8"/>
    <w:rsid w:val="00D926CB"/>
    <w:rsid w:val="00E219B1"/>
    <w:rsid w:val="00EC7033"/>
    <w:rsid w:val="00F15128"/>
    <w:rsid w:val="00F75B32"/>
    <w:rsid w:val="00FF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239D1-D628-4F6A-A73F-23BBED37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4C"/>
    <w:pPr>
      <w:spacing w:before="240" w:after="0" w:line="440" w:lineRule="exact"/>
      <w:jc w:val="thaiDistribute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F52"/>
    <w:pPr>
      <w:spacing w:before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40F52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CBAC-0507-432C-BBBC-49C5609F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Mr.KKD</cp:lastModifiedBy>
  <cp:revision>4</cp:revision>
  <cp:lastPrinted>2019-11-05T07:07:00Z</cp:lastPrinted>
  <dcterms:created xsi:type="dcterms:W3CDTF">2018-11-09T07:22:00Z</dcterms:created>
  <dcterms:modified xsi:type="dcterms:W3CDTF">2020-01-21T04:30:00Z</dcterms:modified>
</cp:coreProperties>
</file>